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3D1" w:rsidRPr="009D13AC" w:rsidRDefault="007A4507" w:rsidP="00311BA7">
      <w:pPr>
        <w:ind w:firstLine="720"/>
        <w:jc w:val="center"/>
        <w:rPr>
          <w:rFonts w:ascii="High Tower Text" w:hAnsi="High Tower Text"/>
          <w:sz w:val="32"/>
          <w:szCs w:val="32"/>
        </w:rPr>
      </w:pPr>
      <w:r w:rsidRPr="009D13AC">
        <w:rPr>
          <w:rFonts w:ascii="High Tower Text" w:hAnsi="High Tower Text"/>
          <w:sz w:val="32"/>
          <w:szCs w:val="32"/>
        </w:rPr>
        <w:t xml:space="preserve">Filey to Scarborough via </w:t>
      </w:r>
      <w:proofErr w:type="spellStart"/>
      <w:r w:rsidR="00FE1031" w:rsidRPr="009D13AC">
        <w:rPr>
          <w:rFonts w:ascii="High Tower Text" w:hAnsi="High Tower Text"/>
          <w:sz w:val="32"/>
          <w:szCs w:val="32"/>
        </w:rPr>
        <w:t>Cayton</w:t>
      </w:r>
      <w:proofErr w:type="spellEnd"/>
      <w:r w:rsidR="00FE1031" w:rsidRPr="009D13AC">
        <w:rPr>
          <w:rFonts w:ascii="High Tower Text" w:hAnsi="High Tower Text"/>
          <w:sz w:val="32"/>
          <w:szCs w:val="32"/>
        </w:rPr>
        <w:t xml:space="preserve"> </w:t>
      </w:r>
      <w:r w:rsidR="00D07ECF" w:rsidRPr="009D13AC">
        <w:rPr>
          <w:rFonts w:ascii="High Tower Text" w:hAnsi="High Tower Text"/>
          <w:sz w:val="32"/>
          <w:szCs w:val="32"/>
        </w:rPr>
        <w:t>Bay</w:t>
      </w:r>
    </w:p>
    <w:p w:rsidR="00D65D07" w:rsidRPr="009D13AC" w:rsidRDefault="00AA120C" w:rsidP="00F86FEF">
      <w:pPr>
        <w:rPr>
          <w:rFonts w:ascii="High Tower Text" w:hAnsi="High Tower Text"/>
        </w:rPr>
      </w:pPr>
      <w:r w:rsidRPr="009D13AC">
        <w:rPr>
          <w:rFonts w:ascii="High Tower Text" w:hAnsi="High Tower Text"/>
        </w:rPr>
        <w:t xml:space="preserve">Grade:  </w:t>
      </w:r>
      <w:r w:rsidR="00D65D07" w:rsidRPr="009D13AC">
        <w:rPr>
          <w:rFonts w:ascii="High Tower Text" w:hAnsi="High Tower Text"/>
        </w:rPr>
        <w:tab/>
      </w:r>
      <w:r w:rsidR="009D13AC" w:rsidRPr="009D13AC">
        <w:rPr>
          <w:rFonts w:ascii="High Tower Text" w:hAnsi="High Tower Text"/>
        </w:rPr>
        <w:tab/>
      </w:r>
      <w:r w:rsidR="000E146E" w:rsidRPr="009D13AC">
        <w:rPr>
          <w:rFonts w:ascii="High Tower Text" w:hAnsi="High Tower Text"/>
        </w:rPr>
        <w:t>Easy</w:t>
      </w:r>
    </w:p>
    <w:p w:rsidR="00AA120C" w:rsidRPr="009D13AC" w:rsidRDefault="00D65D07" w:rsidP="00F86FEF">
      <w:pPr>
        <w:rPr>
          <w:rFonts w:ascii="High Tower Text" w:hAnsi="High Tower Text"/>
        </w:rPr>
      </w:pPr>
      <w:r w:rsidRPr="009D13AC">
        <w:rPr>
          <w:rFonts w:ascii="High Tower Text" w:hAnsi="High Tower Text"/>
        </w:rPr>
        <w:t xml:space="preserve">Distance:  </w:t>
      </w:r>
      <w:r w:rsidRPr="009D13AC">
        <w:rPr>
          <w:rFonts w:ascii="High Tower Text" w:hAnsi="High Tower Text"/>
        </w:rPr>
        <w:tab/>
      </w:r>
      <w:r w:rsidR="009D13AC" w:rsidRPr="009D13AC">
        <w:rPr>
          <w:rFonts w:ascii="High Tower Text" w:hAnsi="High Tower Text"/>
        </w:rPr>
        <w:tab/>
      </w:r>
      <w:r w:rsidR="000E146E" w:rsidRPr="009D13AC">
        <w:rPr>
          <w:rFonts w:ascii="High Tower Text" w:hAnsi="High Tower Text"/>
        </w:rPr>
        <w:t xml:space="preserve">24 </w:t>
      </w:r>
      <w:r w:rsidR="00461234" w:rsidRPr="009D13AC">
        <w:rPr>
          <w:rFonts w:ascii="High Tower Text" w:hAnsi="High Tower Text"/>
        </w:rPr>
        <w:t>km</w:t>
      </w:r>
      <w:r w:rsidR="00A47588" w:rsidRPr="009D13AC">
        <w:rPr>
          <w:rFonts w:ascii="High Tower Text" w:hAnsi="High Tower Text"/>
        </w:rPr>
        <w:t xml:space="preserve"> return</w:t>
      </w:r>
    </w:p>
    <w:p w:rsidR="00AA120C" w:rsidRPr="009D13AC" w:rsidRDefault="00AA120C" w:rsidP="00F86FEF">
      <w:pPr>
        <w:rPr>
          <w:rFonts w:ascii="High Tower Text" w:hAnsi="High Tower Text"/>
        </w:rPr>
      </w:pPr>
      <w:r w:rsidRPr="009D13AC">
        <w:rPr>
          <w:rFonts w:ascii="High Tower Text" w:hAnsi="High Tower Text"/>
        </w:rPr>
        <w:t xml:space="preserve">Terrain:  </w:t>
      </w:r>
      <w:r w:rsidR="00D65D07" w:rsidRPr="009D13AC">
        <w:rPr>
          <w:rFonts w:ascii="High Tower Text" w:hAnsi="High Tower Text"/>
        </w:rPr>
        <w:tab/>
      </w:r>
      <w:r w:rsidR="009D13AC" w:rsidRPr="009D13AC">
        <w:rPr>
          <w:rFonts w:ascii="High Tower Text" w:hAnsi="High Tower Text"/>
        </w:rPr>
        <w:tab/>
      </w:r>
      <w:r w:rsidR="000E146E" w:rsidRPr="009D13AC">
        <w:rPr>
          <w:rFonts w:ascii="High Tower Text" w:hAnsi="High Tower Text"/>
        </w:rPr>
        <w:t>D</w:t>
      </w:r>
      <w:r w:rsidR="00461234" w:rsidRPr="009D13AC">
        <w:rPr>
          <w:rFonts w:ascii="High Tower Text" w:hAnsi="High Tower Text"/>
        </w:rPr>
        <w:t xml:space="preserve">esignated cycle tracks and </w:t>
      </w:r>
      <w:r w:rsidRPr="009D13AC">
        <w:rPr>
          <w:rFonts w:ascii="High Tower Text" w:hAnsi="High Tower Text"/>
        </w:rPr>
        <w:t>minor roads</w:t>
      </w:r>
    </w:p>
    <w:p w:rsidR="00460538" w:rsidRPr="009D13AC" w:rsidRDefault="00D65D07" w:rsidP="009D13AC">
      <w:pPr>
        <w:autoSpaceDE w:val="0"/>
        <w:autoSpaceDN w:val="0"/>
        <w:adjustRightInd w:val="0"/>
        <w:spacing w:after="0" w:line="240" w:lineRule="auto"/>
        <w:ind w:left="2160" w:hanging="2160"/>
        <w:rPr>
          <w:rFonts w:ascii="High Tower Text" w:hAnsi="High Tower Text" w:cs="Frutiger-Cn"/>
          <w:color w:val="FFFFFF"/>
        </w:rPr>
      </w:pPr>
      <w:r w:rsidRPr="009D13AC">
        <w:rPr>
          <w:rFonts w:ascii="High Tower Text" w:hAnsi="High Tower Text"/>
        </w:rPr>
        <w:t>Description:</w:t>
      </w:r>
      <w:r w:rsidR="00460538" w:rsidRPr="009D13AC">
        <w:rPr>
          <w:rFonts w:ascii="High Tower Text" w:hAnsi="High Tower Text"/>
        </w:rPr>
        <w:tab/>
      </w:r>
      <w:r w:rsidR="00461234" w:rsidRPr="009D13AC">
        <w:rPr>
          <w:rFonts w:ascii="High Tower Text" w:hAnsi="High Tower Text"/>
        </w:rPr>
        <w:t xml:space="preserve">From </w:t>
      </w:r>
      <w:r w:rsidR="000E146E" w:rsidRPr="009D13AC">
        <w:rPr>
          <w:rFonts w:ascii="High Tower Text" w:hAnsi="High Tower Text"/>
        </w:rPr>
        <w:t xml:space="preserve">Filey Town centre, </w:t>
      </w:r>
      <w:r w:rsidR="00461234" w:rsidRPr="009D13AC">
        <w:rPr>
          <w:rFonts w:ascii="High Tower Text" w:hAnsi="High Tower Text"/>
        </w:rPr>
        <w:t xml:space="preserve">you’ll </w:t>
      </w:r>
      <w:r w:rsidR="000E146E" w:rsidRPr="009D13AC">
        <w:rPr>
          <w:rFonts w:ascii="High Tower Text" w:hAnsi="High Tower Text"/>
        </w:rPr>
        <w:t xml:space="preserve">head out to Scarborough via </w:t>
      </w:r>
      <w:proofErr w:type="spellStart"/>
      <w:r w:rsidR="00461234" w:rsidRPr="009D13AC">
        <w:rPr>
          <w:rFonts w:ascii="High Tower Text" w:hAnsi="High Tower Text"/>
        </w:rPr>
        <w:t>Cayton</w:t>
      </w:r>
      <w:proofErr w:type="spellEnd"/>
      <w:r w:rsidR="00461234" w:rsidRPr="009D13AC">
        <w:rPr>
          <w:rFonts w:ascii="High Tower Text" w:hAnsi="High Tower Text"/>
        </w:rPr>
        <w:t xml:space="preserve"> Bay</w:t>
      </w:r>
      <w:r w:rsidR="007819B6" w:rsidRPr="009D13AC">
        <w:rPr>
          <w:rFonts w:ascii="High Tower Text" w:hAnsi="High Tower Text"/>
        </w:rPr>
        <w:t xml:space="preserve">, </w:t>
      </w:r>
      <w:r w:rsidR="000E146E" w:rsidRPr="009D13AC">
        <w:rPr>
          <w:rFonts w:ascii="High Tower Text" w:hAnsi="High Tower Text"/>
        </w:rPr>
        <w:t xml:space="preserve">which is a stunning beach </w:t>
      </w:r>
      <w:r w:rsidR="007819B6" w:rsidRPr="009D13AC">
        <w:rPr>
          <w:rFonts w:ascii="High Tower Text" w:hAnsi="High Tower Text"/>
        </w:rPr>
        <w:t>renowned for its excellent surf conditions.  You’ll then continue to the bustling town of Scarborough via a traffic-free road, enjoying some excellent sea views along the way.  If you skip the road down to the beach at Cayton Bay itself which does involve a steep climb back up, it’s a relatively flat route with just a few short climbs.  It’s also fairly easy to navigate.</w:t>
      </w:r>
      <w:r w:rsidR="007A4507" w:rsidRPr="009D13AC">
        <w:rPr>
          <w:rFonts w:ascii="High Tower Text" w:hAnsi="High Tower Text"/>
        </w:rPr>
        <w:t xml:space="preserve"> The down-side to this route is that you do have to cycle alongside the busy main A165 for several km but you are on a cycle path.  </w:t>
      </w:r>
    </w:p>
    <w:p w:rsidR="00460538" w:rsidRPr="009D13AC" w:rsidRDefault="00460538" w:rsidP="00F86FEF">
      <w:pPr>
        <w:autoSpaceDE w:val="0"/>
        <w:autoSpaceDN w:val="0"/>
        <w:adjustRightInd w:val="0"/>
        <w:spacing w:after="0" w:line="240" w:lineRule="auto"/>
        <w:rPr>
          <w:rFonts w:ascii="High Tower Text" w:hAnsi="High Tower Text" w:cs="Frutiger-Cn"/>
          <w:color w:val="FFFFFF"/>
        </w:rPr>
      </w:pPr>
      <w:r w:rsidRPr="009D13AC">
        <w:rPr>
          <w:rFonts w:ascii="High Tower Text" w:hAnsi="High Tower Text" w:cs="Frutiger-Cn"/>
          <w:color w:val="FFFFFF"/>
        </w:rPr>
        <w:t>Coast Railway re you visit small villages and hamlets as you</w:t>
      </w:r>
    </w:p>
    <w:p w:rsidR="00AA120C" w:rsidRPr="009D13AC" w:rsidRDefault="00AA120C" w:rsidP="009D13AC">
      <w:pPr>
        <w:ind w:left="2160" w:hanging="2160"/>
        <w:rPr>
          <w:rFonts w:ascii="High Tower Text" w:hAnsi="High Tower Text"/>
        </w:rPr>
      </w:pPr>
      <w:r w:rsidRPr="009D13AC">
        <w:rPr>
          <w:rFonts w:ascii="High Tower Text" w:hAnsi="High Tower Text"/>
        </w:rPr>
        <w:t xml:space="preserve">Refreshments:  </w:t>
      </w:r>
      <w:r w:rsidR="009D13AC" w:rsidRPr="009D13AC">
        <w:rPr>
          <w:rFonts w:ascii="High Tower Text" w:hAnsi="High Tower Text"/>
        </w:rPr>
        <w:tab/>
      </w:r>
      <w:r w:rsidR="007819B6" w:rsidRPr="009D13AC">
        <w:rPr>
          <w:rFonts w:ascii="High Tower Text" w:hAnsi="High Tower Text"/>
        </w:rPr>
        <w:t xml:space="preserve">Pubs, cafes &amp; shops </w:t>
      </w:r>
      <w:r w:rsidR="000E146E" w:rsidRPr="009D13AC">
        <w:rPr>
          <w:rFonts w:ascii="High Tower Text" w:hAnsi="High Tower Text"/>
        </w:rPr>
        <w:t xml:space="preserve">along the whole route with a farm shop at </w:t>
      </w:r>
      <w:proofErr w:type="spellStart"/>
      <w:r w:rsidR="000E146E" w:rsidRPr="009D13AC">
        <w:rPr>
          <w:rFonts w:ascii="High Tower Text" w:hAnsi="High Tower Text"/>
        </w:rPr>
        <w:t>Redcliffe</w:t>
      </w:r>
      <w:proofErr w:type="spellEnd"/>
      <w:r w:rsidR="000E146E" w:rsidRPr="009D13AC">
        <w:rPr>
          <w:rFonts w:ascii="High Tower Text" w:hAnsi="High Tower Text"/>
        </w:rPr>
        <w:t xml:space="preserve"> and a s</w:t>
      </w:r>
      <w:r w:rsidR="007819B6" w:rsidRPr="009D13AC">
        <w:rPr>
          <w:rFonts w:ascii="High Tower Text" w:hAnsi="High Tower Text"/>
        </w:rPr>
        <w:t xml:space="preserve">nack shack at </w:t>
      </w:r>
      <w:proofErr w:type="spellStart"/>
      <w:r w:rsidR="007819B6" w:rsidRPr="009D13AC">
        <w:rPr>
          <w:rFonts w:ascii="High Tower Text" w:hAnsi="High Tower Text"/>
        </w:rPr>
        <w:t>Cayton</w:t>
      </w:r>
      <w:proofErr w:type="spellEnd"/>
      <w:r w:rsidR="007819B6" w:rsidRPr="009D13AC">
        <w:rPr>
          <w:rFonts w:ascii="High Tower Text" w:hAnsi="High Tower Text"/>
        </w:rPr>
        <w:t xml:space="preserve"> Bay</w:t>
      </w:r>
      <w:r w:rsidR="00A83DF1" w:rsidRPr="009D13AC">
        <w:rPr>
          <w:rFonts w:ascii="High Tower Text" w:hAnsi="High Tower Text"/>
        </w:rPr>
        <w:t xml:space="preserve"> (if you take a detour into the village of Cayton itself, there are shops, pubs and a stained glass centre with tea room – just head for the B1261 from Cayton Bay), </w:t>
      </w:r>
      <w:r w:rsidR="007819B6" w:rsidRPr="009D13AC">
        <w:rPr>
          <w:rFonts w:ascii="High Tower Text" w:hAnsi="High Tower Text"/>
        </w:rPr>
        <w:t>vast selection in Scarborough</w:t>
      </w:r>
    </w:p>
    <w:p w:rsidR="00AA120C" w:rsidRPr="009D13AC" w:rsidRDefault="00AA120C" w:rsidP="00F86FEF">
      <w:pPr>
        <w:rPr>
          <w:rFonts w:ascii="High Tower Text" w:hAnsi="High Tower Text"/>
        </w:rPr>
      </w:pPr>
      <w:r w:rsidRPr="009D13AC">
        <w:rPr>
          <w:rFonts w:ascii="High Tower Text" w:hAnsi="High Tower Text"/>
        </w:rPr>
        <w:t xml:space="preserve">Start:  </w:t>
      </w:r>
      <w:r w:rsidR="00D65D07" w:rsidRPr="009D13AC">
        <w:rPr>
          <w:rFonts w:ascii="High Tower Text" w:hAnsi="High Tower Text"/>
        </w:rPr>
        <w:tab/>
      </w:r>
      <w:r w:rsidR="00D65D07" w:rsidRPr="009D13AC">
        <w:rPr>
          <w:rFonts w:ascii="High Tower Text" w:hAnsi="High Tower Text"/>
        </w:rPr>
        <w:tab/>
      </w:r>
      <w:r w:rsidR="009D13AC" w:rsidRPr="009D13AC">
        <w:rPr>
          <w:rFonts w:ascii="High Tower Text" w:hAnsi="High Tower Text"/>
        </w:rPr>
        <w:tab/>
      </w:r>
      <w:r w:rsidR="008314DC" w:rsidRPr="009D13AC">
        <w:rPr>
          <w:rFonts w:ascii="High Tower Text" w:hAnsi="High Tower Text"/>
        </w:rPr>
        <w:t>BikeAbout Filey Shop</w:t>
      </w:r>
    </w:p>
    <w:p w:rsidR="007A4507" w:rsidRPr="009D13AC" w:rsidRDefault="007A4507" w:rsidP="00F86FEF">
      <w:pPr>
        <w:rPr>
          <w:rFonts w:ascii="High Tower Text" w:hAnsi="High Tower Text"/>
        </w:rPr>
      </w:pPr>
    </w:p>
    <w:p w:rsidR="005C75F3" w:rsidRPr="009D13AC" w:rsidRDefault="00F831BC" w:rsidP="005C75F3">
      <w:pPr>
        <w:pStyle w:val="ListParagraph"/>
        <w:numPr>
          <w:ilvl w:val="0"/>
          <w:numId w:val="1"/>
        </w:numPr>
        <w:ind w:left="0"/>
        <w:jc w:val="both"/>
        <w:rPr>
          <w:rFonts w:ascii="High Tower Text" w:hAnsi="High Tower Text"/>
        </w:rPr>
      </w:pPr>
      <w:r w:rsidRPr="009D13AC">
        <w:rPr>
          <w:rFonts w:ascii="High Tower Text" w:hAnsi="High Tower Text"/>
        </w:rPr>
        <w:t>Heading out of Filey</w:t>
      </w:r>
      <w:r w:rsidR="008314DC" w:rsidRPr="009D13AC">
        <w:rPr>
          <w:rFonts w:ascii="High Tower Text" w:hAnsi="High Tower Text"/>
        </w:rPr>
        <w:t xml:space="preserve"> (approx 2</w:t>
      </w:r>
      <w:r w:rsidR="000E146E" w:rsidRPr="009D13AC">
        <w:rPr>
          <w:rFonts w:ascii="High Tower Text" w:hAnsi="High Tower Text"/>
        </w:rPr>
        <w:t>.5</w:t>
      </w:r>
      <w:r w:rsidR="00C87E12" w:rsidRPr="009D13AC">
        <w:rPr>
          <w:rFonts w:ascii="High Tower Text" w:hAnsi="High Tower Text"/>
        </w:rPr>
        <w:t>km)</w:t>
      </w:r>
    </w:p>
    <w:p w:rsidR="005C75F3" w:rsidRPr="009D13AC" w:rsidRDefault="005C75F3" w:rsidP="005C75F3">
      <w:pPr>
        <w:pStyle w:val="ListParagraph"/>
        <w:ind w:left="0"/>
        <w:jc w:val="both"/>
        <w:rPr>
          <w:rFonts w:ascii="High Tower Text" w:hAnsi="High Tower Text"/>
        </w:rPr>
      </w:pPr>
    </w:p>
    <w:p w:rsidR="00C87E12" w:rsidRPr="009D13AC" w:rsidRDefault="00F831BC" w:rsidP="00A86DBF">
      <w:pPr>
        <w:pStyle w:val="ListParagraph"/>
        <w:ind w:left="-397"/>
        <w:jc w:val="both"/>
        <w:rPr>
          <w:rFonts w:ascii="High Tower Text" w:hAnsi="High Tower Text"/>
        </w:rPr>
      </w:pPr>
      <w:r w:rsidRPr="009D13AC">
        <w:rPr>
          <w:rFonts w:ascii="High Tower Text" w:hAnsi="High Tower Text"/>
        </w:rPr>
        <w:t>Turn right out of the BikeAbout shop and go left at the T junction. Follow the road round as it bears right and, after a short distance, turn left at the junction.  You will immediately pass The Star Inn on your right and will come to another junction, where you should turn right (</w:t>
      </w:r>
      <w:proofErr w:type="gramStart"/>
      <w:r w:rsidRPr="009D13AC">
        <w:rPr>
          <w:rFonts w:ascii="High Tower Text" w:hAnsi="High Tower Text"/>
        </w:rPr>
        <w:t>Mitford  Street</w:t>
      </w:r>
      <w:proofErr w:type="gramEnd"/>
      <w:r w:rsidRPr="009D13AC">
        <w:rPr>
          <w:rFonts w:ascii="High Tower Text" w:hAnsi="High Tower Text"/>
        </w:rPr>
        <w:t xml:space="preserve">). Cycle past all the shop until you arrive at Church Street.  Go round to your left, passing </w:t>
      </w:r>
      <w:proofErr w:type="spellStart"/>
      <w:r w:rsidRPr="009D13AC">
        <w:rPr>
          <w:rFonts w:ascii="High Tower Text" w:hAnsi="High Tower Text"/>
        </w:rPr>
        <w:t>Cammish</w:t>
      </w:r>
      <w:proofErr w:type="spellEnd"/>
      <w:r w:rsidRPr="009D13AC">
        <w:rPr>
          <w:rFonts w:ascii="High Tower Text" w:hAnsi="High Tower Text"/>
        </w:rPr>
        <w:t xml:space="preserve"> Outdoor shop on your left and you will immediately arrive a mini-roundabout</w:t>
      </w:r>
      <w:r w:rsidR="00C87E12" w:rsidRPr="009D13AC">
        <w:rPr>
          <w:rFonts w:ascii="High Tower Text" w:hAnsi="High Tower Text"/>
        </w:rPr>
        <w:t>, where you will see a fuel station on your left.  Take care here as it can get busy with traffic.  G</w:t>
      </w:r>
      <w:r w:rsidRPr="009D13AC">
        <w:rPr>
          <w:rFonts w:ascii="High Tower Text" w:hAnsi="High Tower Text"/>
        </w:rPr>
        <w:t xml:space="preserve">o straight ahead </w:t>
      </w:r>
      <w:r w:rsidR="00C87E12" w:rsidRPr="009D13AC">
        <w:rPr>
          <w:rFonts w:ascii="High Tower Text" w:hAnsi="High Tower Text"/>
        </w:rPr>
        <w:t>(2</w:t>
      </w:r>
      <w:r w:rsidR="00C87E12" w:rsidRPr="009D13AC">
        <w:rPr>
          <w:rFonts w:ascii="High Tower Text" w:hAnsi="High Tower Text"/>
          <w:vertAlign w:val="superscript"/>
        </w:rPr>
        <w:t>nd</w:t>
      </w:r>
      <w:r w:rsidR="00C87E12" w:rsidRPr="009D13AC">
        <w:rPr>
          <w:rFonts w:ascii="High Tower Text" w:hAnsi="High Tower Text"/>
        </w:rPr>
        <w:t xml:space="preserve"> exit) </w:t>
      </w:r>
      <w:r w:rsidRPr="009D13AC">
        <w:rPr>
          <w:rFonts w:ascii="High Tower Text" w:hAnsi="High Tower Text"/>
        </w:rPr>
        <w:t>onto West Avenue</w:t>
      </w:r>
      <w:r w:rsidR="00C87E12" w:rsidRPr="009D13AC">
        <w:rPr>
          <w:rFonts w:ascii="High Tower Text" w:hAnsi="High Tower Text"/>
        </w:rPr>
        <w:t xml:space="preserve">, which takes you through a quiet housing estate.  Continue all the way along West Avenue until, after about ½ km, the road takes a sharp right and brings you out at the main Scarborough Road.  At the main road, which is usually busy, we would recommend that families/less confident cyclists cross the road to get to the other side, which is a </w:t>
      </w:r>
      <w:r w:rsidR="008314DC" w:rsidRPr="009D13AC">
        <w:rPr>
          <w:rFonts w:ascii="High Tower Text" w:hAnsi="High Tower Text"/>
        </w:rPr>
        <w:t>designated shared cycle path</w:t>
      </w:r>
      <w:r w:rsidR="00C87E12" w:rsidRPr="009D13AC">
        <w:rPr>
          <w:rFonts w:ascii="High Tower Text" w:hAnsi="High Tower Text"/>
        </w:rPr>
        <w:t xml:space="preserve">. </w:t>
      </w:r>
      <w:r w:rsidR="008314DC" w:rsidRPr="009D13AC">
        <w:rPr>
          <w:rFonts w:ascii="High Tower Text" w:hAnsi="High Tower Text"/>
        </w:rPr>
        <w:t xml:space="preserve">Having crossed the road, turn left and continue cycling on the path against the flow of the traffic.  A few metres up the road, on your left (and back across the road), is the Filey Bird &amp; Animal Garden, which is worth a visit if you have time.  If you’re not stopping, continue along the path and you will reach a large roundabout, where Scarborough Road meets the A165.  Stay on the path and follow it as it bears right.  You will now be following the A165 against the flow of the traffic.  While verges separate the cycle path from the main road, keep a close eye on the children for this stretch, as the road itself is extremely busy and is national speed limit at this point.  </w:t>
      </w:r>
    </w:p>
    <w:p w:rsidR="00C87E12" w:rsidRPr="009D13AC" w:rsidRDefault="00C87E12" w:rsidP="00A86DBF">
      <w:pPr>
        <w:pStyle w:val="ListParagraph"/>
        <w:ind w:left="-397"/>
        <w:jc w:val="both"/>
        <w:rPr>
          <w:rFonts w:ascii="High Tower Text" w:hAnsi="High Tower Text"/>
        </w:rPr>
      </w:pPr>
    </w:p>
    <w:p w:rsidR="003E4A7F" w:rsidRPr="009D13AC" w:rsidRDefault="008314DC" w:rsidP="003E4A7F">
      <w:pPr>
        <w:pStyle w:val="ListParagraph"/>
        <w:numPr>
          <w:ilvl w:val="0"/>
          <w:numId w:val="1"/>
        </w:numPr>
        <w:ind w:left="0"/>
        <w:jc w:val="both"/>
        <w:rPr>
          <w:rFonts w:ascii="High Tower Text" w:hAnsi="High Tower Text"/>
        </w:rPr>
      </w:pPr>
      <w:r w:rsidRPr="009D13AC">
        <w:rPr>
          <w:rFonts w:ascii="High Tower Text" w:hAnsi="High Tower Text"/>
        </w:rPr>
        <w:t xml:space="preserve">Scarborough Road to </w:t>
      </w:r>
      <w:proofErr w:type="spellStart"/>
      <w:r w:rsidRPr="009D13AC">
        <w:rPr>
          <w:rFonts w:ascii="High Tower Text" w:hAnsi="High Tower Text"/>
        </w:rPr>
        <w:t>Redcliffe</w:t>
      </w:r>
      <w:proofErr w:type="spellEnd"/>
      <w:r w:rsidRPr="009D13AC">
        <w:rPr>
          <w:rFonts w:ascii="High Tower Text" w:hAnsi="High Tower Text"/>
        </w:rPr>
        <w:t xml:space="preserve"> Farm</w:t>
      </w:r>
      <w:r w:rsidR="007A4507" w:rsidRPr="009D13AC">
        <w:rPr>
          <w:rFonts w:ascii="High Tower Text" w:hAnsi="High Tower Text"/>
        </w:rPr>
        <w:t xml:space="preserve"> (</w:t>
      </w:r>
      <w:proofErr w:type="spellStart"/>
      <w:r w:rsidR="007A4507" w:rsidRPr="009D13AC">
        <w:rPr>
          <w:rFonts w:ascii="High Tower Text" w:hAnsi="High Tower Text"/>
        </w:rPr>
        <w:t>approx</w:t>
      </w:r>
      <w:proofErr w:type="spellEnd"/>
      <w:r w:rsidR="007A4507" w:rsidRPr="009D13AC">
        <w:rPr>
          <w:rFonts w:ascii="High Tower Text" w:hAnsi="High Tower Text"/>
        </w:rPr>
        <w:t xml:space="preserve"> </w:t>
      </w:r>
      <w:r w:rsidR="000E146E" w:rsidRPr="009D13AC">
        <w:rPr>
          <w:rFonts w:ascii="High Tower Text" w:hAnsi="High Tower Text"/>
        </w:rPr>
        <w:t>5km)</w:t>
      </w:r>
    </w:p>
    <w:p w:rsidR="003E4A7F" w:rsidRPr="009D13AC" w:rsidRDefault="003E4A7F" w:rsidP="003E4A7F">
      <w:pPr>
        <w:pStyle w:val="ListParagraph"/>
        <w:ind w:left="0"/>
        <w:jc w:val="both"/>
        <w:rPr>
          <w:rFonts w:ascii="High Tower Text" w:hAnsi="High Tower Text"/>
        </w:rPr>
      </w:pPr>
    </w:p>
    <w:p w:rsidR="00EC3EB1" w:rsidRPr="009D13AC" w:rsidRDefault="008314DC" w:rsidP="009D13AC">
      <w:pPr>
        <w:pStyle w:val="ListParagraph"/>
        <w:ind w:left="-340"/>
        <w:jc w:val="both"/>
        <w:rPr>
          <w:rFonts w:ascii="High Tower Text" w:hAnsi="High Tower Text"/>
        </w:rPr>
      </w:pPr>
      <w:r w:rsidRPr="009D13AC">
        <w:rPr>
          <w:rFonts w:ascii="High Tower Text" w:hAnsi="High Tower Text"/>
        </w:rPr>
        <w:t xml:space="preserve">Keep going straight along the cycle path </w:t>
      </w:r>
      <w:r w:rsidR="007A4507" w:rsidRPr="009D13AC">
        <w:rPr>
          <w:rFonts w:ascii="High Tower Text" w:hAnsi="High Tower Text"/>
        </w:rPr>
        <w:t xml:space="preserve">for about 3.5km </w:t>
      </w:r>
      <w:r w:rsidRPr="009D13AC">
        <w:rPr>
          <w:rFonts w:ascii="High Tower Text" w:hAnsi="High Tower Text"/>
        </w:rPr>
        <w:t>as it runs parallel with the road and it will bring you to a</w:t>
      </w:r>
      <w:r w:rsidR="003E4A7F" w:rsidRPr="009D13AC">
        <w:rPr>
          <w:rFonts w:ascii="High Tower Text" w:hAnsi="High Tower Text"/>
        </w:rPr>
        <w:t xml:space="preserve"> dropped kerb at a </w:t>
      </w:r>
      <w:r w:rsidRPr="009D13AC">
        <w:rPr>
          <w:rFonts w:ascii="High Tower Text" w:hAnsi="High Tower Text"/>
        </w:rPr>
        <w:t xml:space="preserve">round-about, </w:t>
      </w:r>
      <w:r w:rsidR="003E4A7F" w:rsidRPr="009D13AC">
        <w:rPr>
          <w:rFonts w:ascii="High Tower Text" w:hAnsi="High Tower Text"/>
        </w:rPr>
        <w:t xml:space="preserve">sign-posted to The Blue Dolphin Holiday Park.  Cross </w:t>
      </w:r>
      <w:r w:rsidR="003E4A7F" w:rsidRPr="009D13AC">
        <w:rPr>
          <w:rFonts w:ascii="High Tower Text" w:hAnsi="High Tower Text"/>
        </w:rPr>
        <w:lastRenderedPageBreak/>
        <w:t>this quiet road.  Most of you will want to go straight on at this point, continuing to follow the path straight ahead.  However, for those who enjoy cycling up hills and feel like adding a km onto the ride, turn right here and cycle up the road.  At the top of the climb you will pass the holiday park on your right.  Keep following the road left and it will then drop you back down hill, where the road takes you to the right and then runs parallel to the A 165 (at this point those who didn’t opt for the hill will join you here).  For those, who chose to avoid the hill, keep cycling along the A165</w:t>
      </w:r>
      <w:r w:rsidR="00EC3EB1" w:rsidRPr="009D13AC">
        <w:rPr>
          <w:rFonts w:ascii="High Tower Text" w:hAnsi="High Tower Text"/>
        </w:rPr>
        <w:t xml:space="preserve"> cycle path and, after approximately ½ km, keep an eye out for a small path to your right, which takes you through the hedgerow and onto the </w:t>
      </w:r>
      <w:r w:rsidR="006E2C54" w:rsidRPr="009D13AC">
        <w:rPr>
          <w:rFonts w:ascii="High Tower Text" w:hAnsi="High Tower Text"/>
        </w:rPr>
        <w:t xml:space="preserve">almost traffic-free old </w:t>
      </w:r>
      <w:r w:rsidR="00E84FAE" w:rsidRPr="009D13AC">
        <w:rPr>
          <w:rFonts w:ascii="High Tower Text" w:hAnsi="High Tower Text"/>
        </w:rPr>
        <w:t>road</w:t>
      </w:r>
      <w:r w:rsidR="00EC3EB1" w:rsidRPr="009D13AC">
        <w:rPr>
          <w:rFonts w:ascii="High Tower Text" w:hAnsi="High Tower Text"/>
        </w:rPr>
        <w:t>.  It can be easy to miss but, if you do, the</w:t>
      </w:r>
      <w:r w:rsidR="00AE7715">
        <w:rPr>
          <w:rFonts w:ascii="High Tower Text" w:hAnsi="High Tower Text"/>
        </w:rPr>
        <w:t xml:space="preserve"> path takes you </w:t>
      </w:r>
      <w:r w:rsidR="00EC3EB1" w:rsidRPr="009D13AC">
        <w:rPr>
          <w:rFonts w:ascii="High Tower Text" w:hAnsi="High Tower Text"/>
        </w:rPr>
        <w:t>through the hedge a short distance further up</w:t>
      </w:r>
      <w:r w:rsidR="00AE7715">
        <w:rPr>
          <w:rFonts w:ascii="High Tower Text" w:hAnsi="High Tower Text"/>
        </w:rPr>
        <w:t>.  H</w:t>
      </w:r>
      <w:r w:rsidR="00EC3EB1" w:rsidRPr="009D13AC">
        <w:rPr>
          <w:rFonts w:ascii="High Tower Text" w:hAnsi="High Tower Text"/>
        </w:rPr>
        <w:t xml:space="preserve">aving gone through the hedgerow, turn left onto the road and follow it.  You will pass Crow’s Next and Flower of May Holiday Park on your right.  The Scarborough Fair attraction is based here and may be another stopping point for you, if you have the time.  If not, continue ahead and, as you pass the fuel station on your left, turn right onto </w:t>
      </w:r>
      <w:proofErr w:type="spellStart"/>
      <w:r w:rsidR="00EC3EB1" w:rsidRPr="009D13AC">
        <w:rPr>
          <w:rFonts w:ascii="High Tower Text" w:hAnsi="High Tower Text"/>
        </w:rPr>
        <w:t>Redcliffe</w:t>
      </w:r>
      <w:proofErr w:type="spellEnd"/>
      <w:r w:rsidR="00EC3EB1" w:rsidRPr="009D13AC">
        <w:rPr>
          <w:rFonts w:ascii="High Tower Text" w:hAnsi="High Tower Text"/>
        </w:rPr>
        <w:t xml:space="preserve"> Lane (signed </w:t>
      </w:r>
      <w:r w:rsidR="00D07ECF" w:rsidRPr="009D13AC">
        <w:rPr>
          <w:rFonts w:ascii="High Tower Text" w:hAnsi="High Tower Text"/>
        </w:rPr>
        <w:t xml:space="preserve">farm shop and </w:t>
      </w:r>
      <w:r w:rsidR="006E2C54" w:rsidRPr="009D13AC">
        <w:rPr>
          <w:rFonts w:ascii="High Tower Text" w:hAnsi="High Tower Text"/>
        </w:rPr>
        <w:t>tea rooms</w:t>
      </w:r>
      <w:r w:rsidR="00D07ECF" w:rsidRPr="009D13AC">
        <w:rPr>
          <w:rFonts w:ascii="High Tower Text" w:hAnsi="High Tower Text"/>
        </w:rPr>
        <w:t xml:space="preserve">).  </w:t>
      </w:r>
    </w:p>
    <w:p w:rsidR="009D13AC" w:rsidRPr="009D13AC" w:rsidRDefault="009D13AC" w:rsidP="009D13AC">
      <w:pPr>
        <w:pStyle w:val="ListParagraph"/>
        <w:ind w:left="0"/>
        <w:jc w:val="both"/>
        <w:rPr>
          <w:rFonts w:ascii="High Tower Text" w:hAnsi="High Tower Text"/>
        </w:rPr>
      </w:pPr>
    </w:p>
    <w:p w:rsidR="00EC3EB1" w:rsidRPr="009D13AC" w:rsidRDefault="00EC3EB1" w:rsidP="009D13AC">
      <w:pPr>
        <w:pStyle w:val="ListParagraph"/>
        <w:ind w:left="-397"/>
        <w:jc w:val="both"/>
        <w:rPr>
          <w:rFonts w:ascii="High Tower Text" w:hAnsi="High Tower Text"/>
        </w:rPr>
      </w:pPr>
      <w:r w:rsidRPr="009D13AC">
        <w:rPr>
          <w:rFonts w:ascii="High Tower Text" w:hAnsi="High Tower Text"/>
        </w:rPr>
        <w:t xml:space="preserve">3) </w:t>
      </w:r>
      <w:proofErr w:type="spellStart"/>
      <w:r w:rsidRPr="009D13AC">
        <w:rPr>
          <w:rFonts w:ascii="High Tower Text" w:hAnsi="High Tower Text"/>
        </w:rPr>
        <w:t>Redcliffe</w:t>
      </w:r>
      <w:proofErr w:type="spellEnd"/>
      <w:r w:rsidRPr="009D13AC">
        <w:rPr>
          <w:rFonts w:ascii="High Tower Text" w:hAnsi="High Tower Text"/>
        </w:rPr>
        <w:t xml:space="preserve"> to </w:t>
      </w:r>
      <w:proofErr w:type="spellStart"/>
      <w:r w:rsidRPr="009D13AC">
        <w:rPr>
          <w:rFonts w:ascii="High Tower Text" w:hAnsi="High Tower Text"/>
        </w:rPr>
        <w:t>Cayton</w:t>
      </w:r>
      <w:proofErr w:type="spellEnd"/>
      <w:r w:rsidR="000E146E" w:rsidRPr="009D13AC">
        <w:rPr>
          <w:rFonts w:ascii="High Tower Text" w:hAnsi="High Tower Text"/>
        </w:rPr>
        <w:t xml:space="preserve"> (</w:t>
      </w:r>
      <w:proofErr w:type="spellStart"/>
      <w:r w:rsidR="000E146E" w:rsidRPr="009D13AC">
        <w:rPr>
          <w:rFonts w:ascii="High Tower Text" w:hAnsi="High Tower Text"/>
        </w:rPr>
        <w:t>approx</w:t>
      </w:r>
      <w:proofErr w:type="spellEnd"/>
      <w:r w:rsidR="000E146E" w:rsidRPr="009D13AC">
        <w:rPr>
          <w:rFonts w:ascii="High Tower Text" w:hAnsi="High Tower Text"/>
        </w:rPr>
        <w:t xml:space="preserve"> 1.5km)</w:t>
      </w:r>
    </w:p>
    <w:p w:rsidR="00EC3EB1" w:rsidRPr="009D13AC" w:rsidRDefault="00EC3EB1" w:rsidP="009D13AC">
      <w:pPr>
        <w:pStyle w:val="ListParagraph"/>
        <w:ind w:left="-397"/>
        <w:jc w:val="both"/>
        <w:rPr>
          <w:rFonts w:ascii="High Tower Text" w:hAnsi="High Tower Text"/>
        </w:rPr>
      </w:pPr>
    </w:p>
    <w:p w:rsidR="00E84FAE" w:rsidRPr="009D13AC" w:rsidRDefault="00D07ECF" w:rsidP="009D13AC">
      <w:pPr>
        <w:pStyle w:val="ListParagraph"/>
        <w:ind w:left="-397"/>
        <w:jc w:val="both"/>
        <w:rPr>
          <w:rFonts w:ascii="High Tower Text" w:hAnsi="High Tower Text"/>
        </w:rPr>
      </w:pPr>
      <w:r w:rsidRPr="009D13AC">
        <w:rPr>
          <w:rFonts w:ascii="High Tower Text" w:hAnsi="High Tower Text"/>
        </w:rPr>
        <w:t xml:space="preserve">Pass </w:t>
      </w:r>
      <w:r w:rsidR="005F023A" w:rsidRPr="009D13AC">
        <w:rPr>
          <w:rFonts w:ascii="High Tower Text" w:hAnsi="High Tower Text"/>
        </w:rPr>
        <w:t>the</w:t>
      </w:r>
      <w:r w:rsidRPr="009D13AC">
        <w:rPr>
          <w:rFonts w:ascii="High Tower Text" w:hAnsi="High Tower Text"/>
        </w:rPr>
        <w:t xml:space="preserve"> </w:t>
      </w:r>
      <w:r w:rsidR="006E2C54" w:rsidRPr="009D13AC">
        <w:rPr>
          <w:rFonts w:ascii="High Tower Text" w:hAnsi="High Tower Text"/>
        </w:rPr>
        <w:t>farm shop/tea rooms</w:t>
      </w:r>
      <w:r w:rsidRPr="009D13AC">
        <w:rPr>
          <w:rFonts w:ascii="High Tower Text" w:hAnsi="High Tower Text"/>
        </w:rPr>
        <w:t xml:space="preserve"> on your right, where the road becomes </w:t>
      </w:r>
      <w:r w:rsidR="005F023A" w:rsidRPr="009D13AC">
        <w:rPr>
          <w:rFonts w:ascii="High Tower Text" w:hAnsi="High Tower Text"/>
        </w:rPr>
        <w:t xml:space="preserve">a tarmac track which is </w:t>
      </w:r>
      <w:r w:rsidRPr="009D13AC">
        <w:rPr>
          <w:rFonts w:ascii="High Tower Text" w:hAnsi="High Tower Text"/>
        </w:rPr>
        <w:t>inaccessible to cars.  Follow th</w:t>
      </w:r>
      <w:r w:rsidR="005F023A" w:rsidRPr="009D13AC">
        <w:rPr>
          <w:rFonts w:ascii="High Tower Text" w:hAnsi="High Tower Text"/>
        </w:rPr>
        <w:t xml:space="preserve">is </w:t>
      </w:r>
      <w:r w:rsidRPr="009D13AC">
        <w:rPr>
          <w:rFonts w:ascii="High Tower Text" w:hAnsi="High Tower Text"/>
        </w:rPr>
        <w:t>until it once again becomes a road</w:t>
      </w:r>
      <w:r w:rsidR="000E146E" w:rsidRPr="009D13AC">
        <w:rPr>
          <w:rFonts w:ascii="High Tower Text" w:hAnsi="High Tower Text"/>
        </w:rPr>
        <w:t>.  The road drops downhill</w:t>
      </w:r>
      <w:r w:rsidR="005F023A" w:rsidRPr="009D13AC">
        <w:rPr>
          <w:rFonts w:ascii="High Tower Text" w:hAnsi="High Tower Text"/>
        </w:rPr>
        <w:t xml:space="preserve"> and brings you out at </w:t>
      </w:r>
      <w:proofErr w:type="spellStart"/>
      <w:r w:rsidRPr="009D13AC">
        <w:rPr>
          <w:rFonts w:ascii="High Tower Text" w:hAnsi="High Tower Text"/>
        </w:rPr>
        <w:t>Cayton</w:t>
      </w:r>
      <w:proofErr w:type="spellEnd"/>
      <w:r w:rsidRPr="009D13AC">
        <w:rPr>
          <w:rFonts w:ascii="High Tower Text" w:hAnsi="High Tower Text"/>
        </w:rPr>
        <w:t xml:space="preserve"> Bay</w:t>
      </w:r>
      <w:r w:rsidR="000E146E" w:rsidRPr="009D13AC">
        <w:rPr>
          <w:rFonts w:ascii="High Tower Text" w:hAnsi="High Tower Text"/>
        </w:rPr>
        <w:t>, but take your time here as there are some spectacular views to the right</w:t>
      </w:r>
      <w:r w:rsidR="006E2C54" w:rsidRPr="009D13AC">
        <w:rPr>
          <w:rFonts w:ascii="High Tower Text" w:hAnsi="High Tower Text"/>
        </w:rPr>
        <w:t xml:space="preserve">.  If you wish to head to the beach for a break, follow what looks like </w:t>
      </w:r>
      <w:r w:rsidR="000E146E" w:rsidRPr="009D13AC">
        <w:rPr>
          <w:rFonts w:ascii="High Tower Text" w:hAnsi="High Tower Text"/>
        </w:rPr>
        <w:t xml:space="preserve">a </w:t>
      </w:r>
      <w:r w:rsidR="006E2C54" w:rsidRPr="009D13AC">
        <w:rPr>
          <w:rFonts w:ascii="High Tower Text" w:hAnsi="High Tower Text"/>
        </w:rPr>
        <w:t xml:space="preserve">path sign-posted to the snack shack (this is actually a road so in theory you can cycle but it gets busy with pedestrians in summer).  </w:t>
      </w:r>
      <w:r w:rsidR="000E146E" w:rsidRPr="009D13AC">
        <w:rPr>
          <w:rFonts w:ascii="High Tower Text" w:hAnsi="High Tower Text"/>
        </w:rPr>
        <w:t>It’s also very steep so remember that you have to get back up it!</w:t>
      </w:r>
      <w:r w:rsidR="005F023A" w:rsidRPr="009D13AC">
        <w:rPr>
          <w:rFonts w:ascii="High Tower Text" w:hAnsi="High Tower Text"/>
        </w:rPr>
        <w:t xml:space="preserve">  </w:t>
      </w:r>
    </w:p>
    <w:p w:rsidR="00AA120C" w:rsidRPr="009D13AC" w:rsidRDefault="00E84FAE" w:rsidP="009D13AC">
      <w:pPr>
        <w:pStyle w:val="ListParagraph"/>
        <w:ind w:left="-397"/>
        <w:jc w:val="both"/>
        <w:rPr>
          <w:rFonts w:ascii="High Tower Text" w:hAnsi="High Tower Text"/>
        </w:rPr>
      </w:pPr>
      <w:r w:rsidRPr="009D13AC">
        <w:rPr>
          <w:rFonts w:ascii="High Tower Text" w:hAnsi="High Tower Text"/>
        </w:rPr>
        <w:t xml:space="preserve"> </w:t>
      </w:r>
    </w:p>
    <w:p w:rsidR="00570FB0" w:rsidRPr="009D13AC" w:rsidRDefault="000E146E" w:rsidP="009D13AC">
      <w:pPr>
        <w:ind w:left="-397"/>
        <w:jc w:val="both"/>
        <w:rPr>
          <w:rFonts w:ascii="High Tower Text" w:hAnsi="High Tower Text"/>
        </w:rPr>
      </w:pPr>
      <w:r w:rsidRPr="009D13AC">
        <w:rPr>
          <w:rFonts w:ascii="High Tower Text" w:hAnsi="High Tower Text"/>
        </w:rPr>
        <w:t xml:space="preserve">4) </w:t>
      </w:r>
      <w:proofErr w:type="spellStart"/>
      <w:r w:rsidR="00FE1031" w:rsidRPr="009D13AC">
        <w:rPr>
          <w:rFonts w:ascii="High Tower Text" w:hAnsi="High Tower Text"/>
        </w:rPr>
        <w:t>Cayton</w:t>
      </w:r>
      <w:proofErr w:type="spellEnd"/>
      <w:r w:rsidR="00FE1031" w:rsidRPr="009D13AC">
        <w:rPr>
          <w:rFonts w:ascii="High Tower Text" w:hAnsi="High Tower Text"/>
        </w:rPr>
        <w:t xml:space="preserve"> </w:t>
      </w:r>
      <w:r w:rsidR="00D07ECF" w:rsidRPr="009D13AC">
        <w:rPr>
          <w:rFonts w:ascii="High Tower Text" w:hAnsi="High Tower Text"/>
        </w:rPr>
        <w:t xml:space="preserve">Bay </w:t>
      </w:r>
      <w:r w:rsidR="00FE1031" w:rsidRPr="009D13AC">
        <w:rPr>
          <w:rFonts w:ascii="High Tower Text" w:hAnsi="High Tower Text"/>
        </w:rPr>
        <w:t>to Scarborough</w:t>
      </w:r>
      <w:r w:rsidR="007A4507" w:rsidRPr="009D13AC">
        <w:rPr>
          <w:rFonts w:ascii="High Tower Text" w:hAnsi="High Tower Text"/>
        </w:rPr>
        <w:t xml:space="preserve"> (approx 3</w:t>
      </w:r>
      <w:r w:rsidR="00A86DBF" w:rsidRPr="009D13AC">
        <w:rPr>
          <w:rFonts w:ascii="High Tower Text" w:hAnsi="High Tower Text"/>
        </w:rPr>
        <w:t>km)</w:t>
      </w:r>
    </w:p>
    <w:p w:rsidR="00D07ECF" w:rsidRPr="009D13AC" w:rsidRDefault="00D07ECF" w:rsidP="00A86DBF">
      <w:pPr>
        <w:pStyle w:val="ListParagraph"/>
        <w:ind w:left="-397"/>
        <w:jc w:val="both"/>
        <w:rPr>
          <w:rFonts w:ascii="High Tower Text" w:hAnsi="High Tower Text"/>
        </w:rPr>
      </w:pPr>
      <w:r w:rsidRPr="009D13AC">
        <w:rPr>
          <w:rFonts w:ascii="High Tower Text" w:hAnsi="High Tower Text"/>
        </w:rPr>
        <w:t>After your break at Cayton Bay, come back up the steep hill and turn right just before the main A165 roundabout (opposite the track you arrived on).</w:t>
      </w:r>
      <w:r w:rsidR="007E6F05" w:rsidRPr="009D13AC">
        <w:rPr>
          <w:rFonts w:ascii="High Tower Text" w:hAnsi="High Tower Text"/>
        </w:rPr>
        <w:t xml:space="preserve">  </w:t>
      </w:r>
      <w:r w:rsidR="00461234" w:rsidRPr="009D13AC">
        <w:rPr>
          <w:rFonts w:ascii="High Tower Text" w:hAnsi="High Tower Text"/>
        </w:rPr>
        <w:t xml:space="preserve">Continue straight ahead along what was the old A165 but is now blocked off to cars.  </w:t>
      </w:r>
      <w:r w:rsidR="006E2C54" w:rsidRPr="009D13AC">
        <w:rPr>
          <w:rFonts w:ascii="High Tower Text" w:hAnsi="High Tower Text"/>
        </w:rPr>
        <w:t>The road closure si</w:t>
      </w:r>
      <w:r w:rsidR="00AC3839" w:rsidRPr="009D13AC">
        <w:rPr>
          <w:rFonts w:ascii="High Tower Text" w:hAnsi="High Tower Text"/>
        </w:rPr>
        <w:t>gn does not apply to cyclists!  You’ll eventually pass through a barrier and onto a road, which takes you through Osgodby.  Keep going straight ahead uphill until, on the descent, you’ll spot that you’re approaching the large A165 roundabout.  Before reaching the roundabout, turn right, following the blue signed cycle route into Scarborough.  After a short distance, this takes you onto a shared pedestrian path, which you can then follow all the way into Scarborough town centre</w:t>
      </w:r>
      <w:r w:rsidR="00AE7715">
        <w:rPr>
          <w:rFonts w:ascii="High Tower Text" w:hAnsi="High Tower Text"/>
        </w:rPr>
        <w:t xml:space="preserve">.  </w:t>
      </w:r>
      <w:r w:rsidR="00AC3839" w:rsidRPr="009D13AC">
        <w:rPr>
          <w:rFonts w:ascii="High Tower Text" w:hAnsi="High Tower Text"/>
        </w:rPr>
        <w:t>If you’d prefer a quieter, more picturesque route, ignore the cycle route signs by passing the toucan crossing</w:t>
      </w:r>
      <w:r w:rsidR="00AE7715">
        <w:rPr>
          <w:rFonts w:ascii="High Tower Text" w:hAnsi="High Tower Text"/>
        </w:rPr>
        <w:t xml:space="preserve"> (just after the school playing fields)</w:t>
      </w:r>
      <w:bookmarkStart w:id="0" w:name="_GoBack"/>
      <w:bookmarkEnd w:id="0"/>
      <w:r w:rsidR="00AC3839" w:rsidRPr="009D13AC">
        <w:rPr>
          <w:rFonts w:ascii="High Tower Text" w:hAnsi="High Tower Text"/>
        </w:rPr>
        <w:t xml:space="preserve"> and taking the first road on your right (Wheatcroft Avenue).  At the T junction, turn left onto Holbeck Hill and continue downhill until you turn right onto Esplanade Crescent – a road that soon provides stunning views over Scarborough Bay</w:t>
      </w:r>
      <w:r w:rsidR="00C16675" w:rsidRPr="009D13AC">
        <w:rPr>
          <w:rFonts w:ascii="High Tower Text" w:hAnsi="High Tower Text"/>
        </w:rPr>
        <w:t xml:space="preserve"> and takes you to the edge of Scarborough and its range of attractions</w:t>
      </w:r>
      <w:r w:rsidR="00AC3839" w:rsidRPr="009D13AC">
        <w:rPr>
          <w:rFonts w:ascii="High Tower Text" w:hAnsi="High Tower Text"/>
        </w:rPr>
        <w:t>.  If you miss</w:t>
      </w:r>
      <w:r w:rsidR="00C16675" w:rsidRPr="009D13AC">
        <w:rPr>
          <w:rFonts w:ascii="High Tower Text" w:hAnsi="High Tower Text"/>
        </w:rPr>
        <w:t xml:space="preserve"> Esplanade Crescent, most streets on the right take you onto it.</w:t>
      </w:r>
      <w:r w:rsidR="00AC3839" w:rsidRPr="009D13AC">
        <w:rPr>
          <w:rFonts w:ascii="High Tower Text" w:hAnsi="High Tower Text"/>
        </w:rPr>
        <w:t xml:space="preserve"> </w:t>
      </w:r>
    </w:p>
    <w:p w:rsidR="00D07ECF" w:rsidRPr="009D13AC" w:rsidRDefault="00D07ECF" w:rsidP="00FE1031">
      <w:pPr>
        <w:pStyle w:val="ListParagraph"/>
        <w:ind w:left="0"/>
        <w:jc w:val="both"/>
        <w:rPr>
          <w:rFonts w:ascii="High Tower Text" w:hAnsi="High Tower Text"/>
        </w:rPr>
      </w:pPr>
    </w:p>
    <w:p w:rsidR="001F387C" w:rsidRPr="009D13AC" w:rsidRDefault="001F387C" w:rsidP="009D13AC">
      <w:pPr>
        <w:pStyle w:val="ListParagraph"/>
        <w:numPr>
          <w:ilvl w:val="0"/>
          <w:numId w:val="3"/>
        </w:numPr>
        <w:ind w:left="-37"/>
        <w:jc w:val="both"/>
        <w:rPr>
          <w:rFonts w:ascii="High Tower Text" w:hAnsi="High Tower Text"/>
        </w:rPr>
      </w:pPr>
      <w:r w:rsidRPr="009D13AC">
        <w:rPr>
          <w:rFonts w:ascii="High Tower Text" w:hAnsi="High Tower Text"/>
        </w:rPr>
        <w:t>Return Route</w:t>
      </w:r>
    </w:p>
    <w:p w:rsidR="00461234" w:rsidRPr="009D13AC" w:rsidRDefault="00461234" w:rsidP="00461234">
      <w:pPr>
        <w:pStyle w:val="ListParagraph"/>
        <w:ind w:left="0"/>
        <w:jc w:val="both"/>
        <w:rPr>
          <w:rFonts w:ascii="High Tower Text" w:hAnsi="High Tower Text"/>
        </w:rPr>
      </w:pPr>
    </w:p>
    <w:p w:rsidR="001F387C" w:rsidRPr="009D13AC" w:rsidRDefault="00C16675" w:rsidP="003E24A6">
      <w:pPr>
        <w:pStyle w:val="ListParagraph"/>
        <w:ind w:left="-397"/>
        <w:jc w:val="both"/>
        <w:rPr>
          <w:rFonts w:ascii="High Tower Text" w:hAnsi="High Tower Text"/>
        </w:rPr>
      </w:pPr>
      <w:r w:rsidRPr="009D13AC">
        <w:rPr>
          <w:rFonts w:ascii="High Tower Text" w:hAnsi="High Tower Text"/>
        </w:rPr>
        <w:t xml:space="preserve">Sorry!  It’s the same </w:t>
      </w:r>
      <w:r w:rsidR="00A47588" w:rsidRPr="009D13AC">
        <w:rPr>
          <w:rFonts w:ascii="High Tower Text" w:hAnsi="High Tower Text"/>
        </w:rPr>
        <w:t>route back</w:t>
      </w:r>
      <w:r w:rsidRPr="009D13AC">
        <w:rPr>
          <w:rFonts w:ascii="High Tower Text" w:hAnsi="High Tower Text"/>
        </w:rPr>
        <w:t xml:space="preserve"> but it’s a chance to appreciate all those amazing views once more!</w:t>
      </w:r>
    </w:p>
    <w:sectPr w:rsidR="001F387C" w:rsidRPr="009D13AC" w:rsidSect="007A4507">
      <w:pgSz w:w="11906" w:h="16838"/>
      <w:pgMar w:top="851" w:right="1440"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Frutiger-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D244C"/>
    <w:multiLevelType w:val="hybridMultilevel"/>
    <w:tmpl w:val="E7A4376E"/>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11254A"/>
    <w:multiLevelType w:val="hybridMultilevel"/>
    <w:tmpl w:val="8A100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476831"/>
    <w:multiLevelType w:val="hybridMultilevel"/>
    <w:tmpl w:val="6E867FF0"/>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0C"/>
    <w:rsid w:val="0002190E"/>
    <w:rsid w:val="000E146E"/>
    <w:rsid w:val="001F387C"/>
    <w:rsid w:val="001F6310"/>
    <w:rsid w:val="00211C61"/>
    <w:rsid w:val="00245853"/>
    <w:rsid w:val="002E46A5"/>
    <w:rsid w:val="00311BA7"/>
    <w:rsid w:val="0038638B"/>
    <w:rsid w:val="003C0DE9"/>
    <w:rsid w:val="003C2888"/>
    <w:rsid w:val="003D07AA"/>
    <w:rsid w:val="003E24A6"/>
    <w:rsid w:val="003E4A7F"/>
    <w:rsid w:val="00460538"/>
    <w:rsid w:val="00461234"/>
    <w:rsid w:val="00494323"/>
    <w:rsid w:val="004D0C75"/>
    <w:rsid w:val="00570FB0"/>
    <w:rsid w:val="00573F13"/>
    <w:rsid w:val="005C75F3"/>
    <w:rsid w:val="005F023A"/>
    <w:rsid w:val="006A2D07"/>
    <w:rsid w:val="006E2C54"/>
    <w:rsid w:val="00746015"/>
    <w:rsid w:val="007819B6"/>
    <w:rsid w:val="007A4507"/>
    <w:rsid w:val="007D4263"/>
    <w:rsid w:val="007E421F"/>
    <w:rsid w:val="007E6F05"/>
    <w:rsid w:val="008314DC"/>
    <w:rsid w:val="00862522"/>
    <w:rsid w:val="008921F8"/>
    <w:rsid w:val="008B61C1"/>
    <w:rsid w:val="009D13AC"/>
    <w:rsid w:val="00A05D53"/>
    <w:rsid w:val="00A22B22"/>
    <w:rsid w:val="00A47588"/>
    <w:rsid w:val="00A83DF1"/>
    <w:rsid w:val="00A86DBF"/>
    <w:rsid w:val="00AA120C"/>
    <w:rsid w:val="00AC3839"/>
    <w:rsid w:val="00AE7715"/>
    <w:rsid w:val="00C00B26"/>
    <w:rsid w:val="00C16675"/>
    <w:rsid w:val="00C70588"/>
    <w:rsid w:val="00C87E12"/>
    <w:rsid w:val="00D07ECF"/>
    <w:rsid w:val="00D65D07"/>
    <w:rsid w:val="00E84FAE"/>
    <w:rsid w:val="00E874C1"/>
    <w:rsid w:val="00EA312B"/>
    <w:rsid w:val="00EC3EB1"/>
    <w:rsid w:val="00EF03D1"/>
    <w:rsid w:val="00F831BC"/>
    <w:rsid w:val="00F86FEF"/>
    <w:rsid w:val="00F93272"/>
    <w:rsid w:val="00FE1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EB26"/>
  <w15:docId w15:val="{34BF2B82-74CF-4CB6-A3FA-E80F0834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20C"/>
    <w:pPr>
      <w:ind w:left="720"/>
      <w:contextualSpacing/>
    </w:pPr>
  </w:style>
  <w:style w:type="paragraph" w:styleId="BalloonText">
    <w:name w:val="Balloon Text"/>
    <w:basedOn w:val="Normal"/>
    <w:link w:val="BalloonTextChar"/>
    <w:uiPriority w:val="99"/>
    <w:semiHidden/>
    <w:unhideWhenUsed/>
    <w:rsid w:val="00311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B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2856</TotalTime>
  <Pages>2</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c:creator>
  <cp:lastModifiedBy>BikeAbout Filey</cp:lastModifiedBy>
  <cp:revision>5</cp:revision>
  <cp:lastPrinted>2016-07-26T14:52:00Z</cp:lastPrinted>
  <dcterms:created xsi:type="dcterms:W3CDTF">2016-04-03T10:17:00Z</dcterms:created>
  <dcterms:modified xsi:type="dcterms:W3CDTF">2017-07-24T13:44:00Z</dcterms:modified>
</cp:coreProperties>
</file>